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AA4B9" w14:textId="3C7B3CA6" w:rsidR="00FA14C8" w:rsidRPr="005D16BF" w:rsidRDefault="00341FCF" w:rsidP="005E2F67">
      <w:pPr>
        <w:jc w:val="center"/>
        <w:rPr>
          <w:rFonts w:ascii="ＭＳ 明朝" w:eastAsia="ＭＳ 明朝" w:hAnsi="ＭＳ 明朝"/>
        </w:rPr>
      </w:pPr>
      <w:r w:rsidRPr="005D16BF">
        <w:rPr>
          <w:rFonts w:ascii="ＭＳ 明朝" w:eastAsia="ＭＳ 明朝" w:hAnsi="ＭＳ 明朝" w:hint="eastAsia"/>
        </w:rPr>
        <w:t>【</w:t>
      </w:r>
      <w:r w:rsidR="00A67996" w:rsidRPr="005D16BF">
        <w:rPr>
          <w:rFonts w:ascii="ＭＳ 明朝" w:eastAsia="ＭＳ 明朝" w:hAnsi="ＭＳ 明朝" w:hint="eastAsia"/>
        </w:rPr>
        <w:t>T</w:t>
      </w:r>
      <w:r w:rsidR="00A67996" w:rsidRPr="005D16BF">
        <w:rPr>
          <w:rFonts w:ascii="ＭＳ 明朝" w:eastAsia="ＭＳ 明朝" w:hAnsi="ＭＳ 明朝"/>
        </w:rPr>
        <w:t>eams</w:t>
      </w:r>
      <w:r w:rsidR="00A67996" w:rsidRPr="005D16BF">
        <w:rPr>
          <w:rFonts w:ascii="ＭＳ 明朝" w:eastAsia="ＭＳ 明朝" w:hAnsi="ＭＳ 明朝" w:hint="eastAsia"/>
        </w:rPr>
        <w:t>を利用したオンラインによる相談に</w:t>
      </w:r>
      <w:r w:rsidRPr="005D16BF">
        <w:rPr>
          <w:rFonts w:ascii="ＭＳ 明朝" w:eastAsia="ＭＳ 明朝" w:hAnsi="ＭＳ 明朝" w:hint="eastAsia"/>
        </w:rPr>
        <w:t>ついての同意書】</w:t>
      </w:r>
    </w:p>
    <w:p w14:paraId="177B7453" w14:textId="6FD93B9A" w:rsidR="00A67996" w:rsidRPr="005D16BF" w:rsidRDefault="00C47594" w:rsidP="00C47594">
      <w:pPr>
        <w:jc w:val="right"/>
        <w:rPr>
          <w:rFonts w:ascii="ＭＳ 明朝" w:eastAsia="ＭＳ 明朝" w:hAnsi="ＭＳ 明朝"/>
        </w:rPr>
      </w:pPr>
      <w:r w:rsidRPr="005D16BF">
        <w:rPr>
          <w:rFonts w:ascii="ＭＳ 明朝" w:eastAsia="ＭＳ 明朝" w:hAnsi="ＭＳ 明朝" w:hint="eastAsia"/>
        </w:rPr>
        <w:t>新潟リハビリテーション大学　学習センター　2</w:t>
      </w:r>
      <w:r w:rsidRPr="005D16BF">
        <w:rPr>
          <w:rFonts w:ascii="ＭＳ 明朝" w:eastAsia="ＭＳ 明朝" w:hAnsi="ＭＳ 明朝"/>
        </w:rPr>
        <w:t>020</w:t>
      </w:r>
      <w:r w:rsidRPr="005D16BF">
        <w:rPr>
          <w:rFonts w:ascii="ＭＳ 明朝" w:eastAsia="ＭＳ 明朝" w:hAnsi="ＭＳ 明朝" w:hint="eastAsia"/>
        </w:rPr>
        <w:t>年5月</w:t>
      </w:r>
    </w:p>
    <w:p w14:paraId="6771EC60" w14:textId="77777777" w:rsidR="00C47594" w:rsidRPr="005D16BF" w:rsidRDefault="00C47594">
      <w:pPr>
        <w:rPr>
          <w:rFonts w:ascii="ＭＳ 明朝" w:eastAsia="ＭＳ 明朝" w:hAnsi="ＭＳ 明朝"/>
        </w:rPr>
      </w:pPr>
    </w:p>
    <w:p w14:paraId="52EB5155" w14:textId="1DF62057" w:rsidR="00C47594" w:rsidRPr="005D16BF" w:rsidRDefault="00C47594" w:rsidP="005D16BF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5D16BF">
        <w:rPr>
          <w:rFonts w:ascii="ＭＳ 明朝" w:eastAsia="ＭＳ 明朝" w:hAnsi="ＭＳ 明朝" w:hint="eastAsia"/>
        </w:rPr>
        <w:t>学習センターでは通常の来室による相談に代わって、</w:t>
      </w:r>
      <w:r w:rsidRPr="00E352CB">
        <w:rPr>
          <w:rFonts w:ascii="ＭＳ 明朝" w:eastAsia="ＭＳ 明朝" w:hAnsi="ＭＳ 明朝" w:hint="eastAsia"/>
          <w:b/>
          <w:bCs/>
          <w:u w:val="single"/>
        </w:rPr>
        <w:t>メール</w:t>
      </w:r>
      <w:r w:rsidR="00E352CB" w:rsidRPr="00E352CB">
        <w:rPr>
          <w:rFonts w:ascii="ＭＳ 明朝" w:eastAsia="ＭＳ 明朝" w:hAnsi="ＭＳ 明朝" w:hint="eastAsia"/>
          <w:b/>
          <w:bCs/>
          <w:u w:val="single"/>
        </w:rPr>
        <w:t>（s</w:t>
      </w:r>
      <w:r w:rsidR="00E352CB" w:rsidRPr="00E352CB">
        <w:rPr>
          <w:rFonts w:ascii="ＭＳ 明朝" w:eastAsia="ＭＳ 明朝" w:hAnsi="ＭＳ 明朝"/>
          <w:b/>
          <w:bCs/>
          <w:u w:val="single"/>
        </w:rPr>
        <w:t>odan@nur.ac.jp</w:t>
      </w:r>
      <w:r w:rsidR="00E352CB" w:rsidRPr="00E352CB">
        <w:rPr>
          <w:rFonts w:ascii="ＭＳ 明朝" w:eastAsia="ＭＳ 明朝" w:hAnsi="ＭＳ 明朝" w:hint="eastAsia"/>
          <w:b/>
          <w:bCs/>
          <w:u w:val="single"/>
        </w:rPr>
        <w:t>）</w:t>
      </w:r>
      <w:r w:rsidRPr="005D16BF">
        <w:rPr>
          <w:rFonts w:ascii="ＭＳ 明朝" w:eastAsia="ＭＳ 明朝" w:hAnsi="ＭＳ 明朝" w:hint="eastAsia"/>
        </w:rPr>
        <w:t>や</w:t>
      </w:r>
      <w:r w:rsidRPr="00E352CB">
        <w:rPr>
          <w:rFonts w:ascii="ＭＳ 明朝" w:eastAsia="ＭＳ 明朝" w:hAnsi="ＭＳ 明朝" w:hint="eastAsia"/>
          <w:b/>
          <w:bCs/>
          <w:u w:val="single"/>
        </w:rPr>
        <w:t>電話</w:t>
      </w:r>
      <w:r w:rsidR="00E352CB" w:rsidRPr="00E352CB">
        <w:rPr>
          <w:rFonts w:ascii="ＭＳ 明朝" w:eastAsia="ＭＳ 明朝" w:hAnsi="ＭＳ 明朝" w:hint="eastAsia"/>
          <w:b/>
          <w:bCs/>
          <w:u w:val="single"/>
        </w:rPr>
        <w:t>（0</w:t>
      </w:r>
      <w:r w:rsidR="00E352CB" w:rsidRPr="00E352CB">
        <w:rPr>
          <w:rFonts w:ascii="ＭＳ 明朝" w:eastAsia="ＭＳ 明朝" w:hAnsi="ＭＳ 明朝"/>
          <w:b/>
          <w:bCs/>
          <w:u w:val="single"/>
        </w:rPr>
        <w:t>254-56-8292</w:t>
      </w:r>
      <w:r w:rsidR="00E352CB" w:rsidRPr="00E352CB">
        <w:rPr>
          <w:rFonts w:ascii="ＭＳ 明朝" w:eastAsia="ＭＳ 明朝" w:hAnsi="ＭＳ 明朝" w:hint="eastAsia"/>
          <w:b/>
          <w:bCs/>
          <w:u w:val="single"/>
        </w:rPr>
        <w:t>、</w:t>
      </w:r>
      <w:r w:rsidR="00E352CB">
        <w:rPr>
          <w:rFonts w:ascii="ＭＳ 明朝" w:eastAsia="ＭＳ 明朝" w:hAnsi="ＭＳ 明朝" w:hint="eastAsia"/>
          <w:b/>
          <w:bCs/>
          <w:u w:val="single"/>
        </w:rPr>
        <w:t>土日祝日除く月～金曜</w:t>
      </w:r>
      <w:r w:rsidR="00E352CB" w:rsidRPr="00E352CB">
        <w:rPr>
          <w:rFonts w:ascii="ＭＳ 明朝" w:eastAsia="ＭＳ 明朝" w:hAnsi="ＭＳ 明朝" w:hint="eastAsia"/>
          <w:b/>
          <w:bCs/>
          <w:u w:val="single"/>
        </w:rPr>
        <w:t>日1</w:t>
      </w:r>
      <w:r w:rsidR="00E352CB" w:rsidRPr="00E352CB">
        <w:rPr>
          <w:rFonts w:ascii="ＭＳ 明朝" w:eastAsia="ＭＳ 明朝" w:hAnsi="ＭＳ 明朝"/>
          <w:b/>
          <w:bCs/>
          <w:u w:val="single"/>
        </w:rPr>
        <w:t>0:00</w:t>
      </w:r>
      <w:r w:rsidR="00E352CB" w:rsidRPr="00E352CB">
        <w:rPr>
          <w:rFonts w:ascii="ＭＳ 明朝" w:eastAsia="ＭＳ 明朝" w:hAnsi="ＭＳ 明朝" w:hint="eastAsia"/>
          <w:b/>
          <w:bCs/>
          <w:u w:val="single"/>
        </w:rPr>
        <w:t>～1</w:t>
      </w:r>
      <w:r w:rsidR="00E352CB" w:rsidRPr="00E352CB">
        <w:rPr>
          <w:rFonts w:ascii="ＭＳ 明朝" w:eastAsia="ＭＳ 明朝" w:hAnsi="ＭＳ 明朝"/>
          <w:b/>
          <w:bCs/>
          <w:u w:val="single"/>
        </w:rPr>
        <w:t>7:00</w:t>
      </w:r>
      <w:r w:rsidR="00E352CB" w:rsidRPr="00E352CB">
        <w:rPr>
          <w:rFonts w:ascii="ＭＳ 明朝" w:eastAsia="ＭＳ 明朝" w:hAnsi="ＭＳ 明朝" w:hint="eastAsia"/>
          <w:b/>
          <w:bCs/>
          <w:u w:val="single"/>
        </w:rPr>
        <w:t>）</w:t>
      </w:r>
      <w:r w:rsidRPr="005D16BF">
        <w:rPr>
          <w:rFonts w:ascii="ＭＳ 明朝" w:eastAsia="ＭＳ 明朝" w:hAnsi="ＭＳ 明朝" w:hint="eastAsia"/>
        </w:rPr>
        <w:t>での相談を行います。また、以下の条件が満たされ、同意が得られた場合には、もう一つの選択肢</w:t>
      </w:r>
      <w:r w:rsidR="00CD4A98" w:rsidRPr="005D16BF">
        <w:rPr>
          <w:rFonts w:ascii="ＭＳ 明朝" w:eastAsia="ＭＳ 明朝" w:hAnsi="ＭＳ 明朝" w:hint="eastAsia"/>
        </w:rPr>
        <w:t>として</w:t>
      </w:r>
      <w:r w:rsidR="00E352CB" w:rsidRPr="00E352CB">
        <w:rPr>
          <w:rFonts w:ascii="ＭＳ 明朝" w:eastAsia="ＭＳ 明朝" w:hAnsi="ＭＳ 明朝" w:hint="eastAsia"/>
          <w:b/>
          <w:bCs/>
          <w:u w:val="single"/>
        </w:rPr>
        <w:t>T</w:t>
      </w:r>
      <w:r w:rsidR="00E352CB" w:rsidRPr="00E352CB">
        <w:rPr>
          <w:rFonts w:ascii="ＭＳ 明朝" w:eastAsia="ＭＳ 明朝" w:hAnsi="ＭＳ 明朝"/>
          <w:b/>
          <w:bCs/>
          <w:u w:val="single"/>
        </w:rPr>
        <w:t>eams</w:t>
      </w:r>
      <w:r w:rsidR="00E352CB" w:rsidRPr="00E352CB">
        <w:rPr>
          <w:rFonts w:ascii="ＭＳ 明朝" w:eastAsia="ＭＳ 明朝" w:hAnsi="ＭＳ 明朝" w:hint="eastAsia"/>
          <w:b/>
          <w:bCs/>
          <w:u w:val="single"/>
        </w:rPr>
        <w:t>を利用したオンライン</w:t>
      </w:r>
      <w:r w:rsidR="00CD4A98" w:rsidRPr="00E352CB">
        <w:rPr>
          <w:rFonts w:ascii="ＭＳ 明朝" w:eastAsia="ＭＳ 明朝" w:hAnsi="ＭＳ 明朝" w:hint="eastAsia"/>
          <w:b/>
          <w:bCs/>
          <w:u w:val="single"/>
        </w:rPr>
        <w:t>による相談</w:t>
      </w:r>
      <w:r w:rsidR="00E352CB" w:rsidRPr="00E352CB">
        <w:rPr>
          <w:rFonts w:ascii="ＭＳ 明朝" w:eastAsia="ＭＳ 明朝" w:hAnsi="ＭＳ 明朝" w:hint="eastAsia"/>
          <w:b/>
          <w:bCs/>
          <w:u w:val="single"/>
        </w:rPr>
        <w:t>（</w:t>
      </w:r>
      <w:r w:rsidR="00E352CB">
        <w:rPr>
          <w:rFonts w:ascii="ＭＳ 明朝" w:eastAsia="ＭＳ 明朝" w:hAnsi="ＭＳ 明朝" w:hint="eastAsia"/>
          <w:b/>
          <w:bCs/>
          <w:u w:val="single"/>
        </w:rPr>
        <w:t>土日祝日除く</w:t>
      </w:r>
      <w:r w:rsidR="00E352CB" w:rsidRPr="00E352CB">
        <w:rPr>
          <w:rFonts w:ascii="ＭＳ 明朝" w:eastAsia="ＭＳ 明朝" w:hAnsi="ＭＳ 明朝" w:hint="eastAsia"/>
          <w:b/>
          <w:bCs/>
          <w:u w:val="single"/>
        </w:rPr>
        <w:t>月～金曜日</w:t>
      </w:r>
      <w:r w:rsidR="00E352CB" w:rsidRPr="00E352CB">
        <w:rPr>
          <w:rFonts w:ascii="ＭＳ 明朝" w:eastAsia="ＭＳ 明朝" w:hAnsi="ＭＳ 明朝"/>
          <w:b/>
          <w:bCs/>
          <w:u w:val="single"/>
        </w:rPr>
        <w:t>10:00～17:00</w:t>
      </w:r>
      <w:r w:rsidR="00E352CB" w:rsidRPr="00E352CB">
        <w:rPr>
          <w:rFonts w:ascii="ＭＳ 明朝" w:eastAsia="ＭＳ 明朝" w:hAnsi="ＭＳ 明朝" w:hint="eastAsia"/>
          <w:b/>
          <w:bCs/>
          <w:u w:val="single"/>
        </w:rPr>
        <w:t>）</w:t>
      </w:r>
      <w:r w:rsidR="00CD4A98" w:rsidRPr="005D16BF">
        <w:rPr>
          <w:rFonts w:ascii="ＭＳ 明朝" w:eastAsia="ＭＳ 明朝" w:hAnsi="ＭＳ 明朝" w:hint="eastAsia"/>
        </w:rPr>
        <w:t>が可能です。下記の説明を読み、同意できる場合は□にチェックし</w:t>
      </w:r>
      <w:r w:rsidR="007C6DEA" w:rsidRPr="005D16BF">
        <w:rPr>
          <w:rFonts w:ascii="ＭＳ 明朝" w:eastAsia="ＭＳ 明朝" w:hAnsi="ＭＳ 明朝" w:cs="Segoe UI Emoji" w:hint="eastAsia"/>
        </w:rPr>
        <w:t>☑、最後に署名してください。</w:t>
      </w:r>
    </w:p>
    <w:p w14:paraId="09105CE2" w14:textId="77777777" w:rsidR="00C47594" w:rsidRPr="005D16BF" w:rsidRDefault="00C47594">
      <w:pPr>
        <w:rPr>
          <w:rFonts w:ascii="ＭＳ 明朝" w:eastAsia="ＭＳ 明朝" w:hAnsi="ＭＳ 明朝"/>
        </w:rPr>
      </w:pPr>
    </w:p>
    <w:p w14:paraId="6A13B6E0" w14:textId="2D688848" w:rsidR="00A67996" w:rsidRPr="005D16BF" w:rsidRDefault="007C6DEA" w:rsidP="005D16BF">
      <w:pPr>
        <w:spacing w:line="300" w:lineRule="exact"/>
        <w:ind w:left="630" w:hangingChars="300" w:hanging="630"/>
        <w:rPr>
          <w:rFonts w:ascii="ＭＳ 明朝" w:eastAsia="ＭＳ 明朝" w:hAnsi="ＭＳ 明朝"/>
        </w:rPr>
      </w:pPr>
      <w:r w:rsidRPr="005D16BF">
        <w:rPr>
          <w:rFonts w:ascii="ＭＳ 明朝" w:eastAsia="ＭＳ 明朝" w:hAnsi="ＭＳ 明朝" w:hint="eastAsia"/>
        </w:rPr>
        <w:t>□１．</w:t>
      </w:r>
      <w:r w:rsidR="00A67996" w:rsidRPr="005D16BF">
        <w:rPr>
          <w:rFonts w:ascii="ＭＳ 明朝" w:eastAsia="ＭＳ 明朝" w:hAnsi="ＭＳ 明朝" w:hint="eastAsia"/>
        </w:rPr>
        <w:t>T</w:t>
      </w:r>
      <w:r w:rsidR="00A67996" w:rsidRPr="005D16BF">
        <w:rPr>
          <w:rFonts w:ascii="ＭＳ 明朝" w:eastAsia="ＭＳ 明朝" w:hAnsi="ＭＳ 明朝"/>
        </w:rPr>
        <w:t>eams</w:t>
      </w:r>
      <w:r w:rsidR="00A67996" w:rsidRPr="005D16BF">
        <w:rPr>
          <w:rFonts w:ascii="ＭＳ 明朝" w:eastAsia="ＭＳ 明朝" w:hAnsi="ＭＳ 明朝" w:hint="eastAsia"/>
        </w:rPr>
        <w:t>は高いセキュリティを持っておりますが、ハッキングなどのリスクはゼロではありません。</w:t>
      </w:r>
      <w:r w:rsidR="00FE28D4" w:rsidRPr="005D16BF">
        <w:rPr>
          <w:rFonts w:ascii="ＭＳ 明朝" w:eastAsia="ＭＳ 明朝" w:hAnsi="ＭＳ 明朝" w:hint="eastAsia"/>
        </w:rPr>
        <w:t>リスクを防ぐために、フリーW</w:t>
      </w:r>
      <w:r w:rsidR="00FE28D4" w:rsidRPr="005D16BF">
        <w:rPr>
          <w:rFonts w:ascii="ＭＳ 明朝" w:eastAsia="ＭＳ 明朝" w:hAnsi="ＭＳ 明朝"/>
        </w:rPr>
        <w:t>i-Fi</w:t>
      </w:r>
      <w:r w:rsidR="00FE28D4" w:rsidRPr="005D16BF">
        <w:rPr>
          <w:rFonts w:ascii="ＭＳ 明朝" w:eastAsia="ＭＳ 明朝" w:hAnsi="ＭＳ 明朝" w:hint="eastAsia"/>
        </w:rPr>
        <w:t>での利用はしないでください。</w:t>
      </w:r>
    </w:p>
    <w:p w14:paraId="0E3DD580" w14:textId="37A82449" w:rsidR="00FE28D4" w:rsidRPr="005D16BF" w:rsidRDefault="007C6DEA" w:rsidP="005D16BF">
      <w:pPr>
        <w:spacing w:line="300" w:lineRule="exact"/>
        <w:ind w:left="630" w:hangingChars="300" w:hanging="630"/>
        <w:rPr>
          <w:rFonts w:ascii="ＭＳ 明朝" w:eastAsia="ＭＳ 明朝" w:hAnsi="ＭＳ 明朝"/>
        </w:rPr>
      </w:pPr>
      <w:r w:rsidRPr="005D16BF">
        <w:rPr>
          <w:rFonts w:ascii="ＭＳ 明朝" w:eastAsia="ＭＳ 明朝" w:hAnsi="ＭＳ 明朝" w:hint="eastAsia"/>
        </w:rPr>
        <w:t>□２．</w:t>
      </w:r>
      <w:r w:rsidR="00FE28D4" w:rsidRPr="005D16BF">
        <w:rPr>
          <w:rFonts w:ascii="ＭＳ 明朝" w:eastAsia="ＭＳ 明朝" w:hAnsi="ＭＳ 明朝" w:hint="eastAsia"/>
        </w:rPr>
        <w:t>オンラインによる相談はウェブカメラ付きのP</w:t>
      </w:r>
      <w:r w:rsidR="00FE28D4" w:rsidRPr="005D16BF">
        <w:rPr>
          <w:rFonts w:ascii="ＭＳ 明朝" w:eastAsia="ＭＳ 明朝" w:hAnsi="ＭＳ 明朝"/>
        </w:rPr>
        <w:t>C</w:t>
      </w:r>
      <w:r w:rsidR="00FE28D4" w:rsidRPr="005D16BF">
        <w:rPr>
          <w:rFonts w:ascii="ＭＳ 明朝" w:eastAsia="ＭＳ 明朝" w:hAnsi="ＭＳ 明朝" w:hint="eastAsia"/>
        </w:rPr>
        <w:t>やスマートフォン等の端末を用いて行います。あなたとカウンセラーの映像が画面に映りますが、対面での相談とは質が異なり、来室したときと同様のサービスは提供できないことをご理解ください。</w:t>
      </w:r>
    </w:p>
    <w:p w14:paraId="6FCF81FC" w14:textId="6FFB5900" w:rsidR="00FE28D4" w:rsidRPr="005D16BF" w:rsidRDefault="007C6DEA" w:rsidP="005D16BF">
      <w:pPr>
        <w:spacing w:line="300" w:lineRule="exact"/>
        <w:ind w:left="630" w:hangingChars="300" w:hanging="630"/>
        <w:rPr>
          <w:rFonts w:ascii="ＭＳ 明朝" w:eastAsia="ＭＳ 明朝" w:hAnsi="ＭＳ 明朝"/>
        </w:rPr>
      </w:pPr>
      <w:r w:rsidRPr="005D16BF">
        <w:rPr>
          <w:rFonts w:ascii="ＭＳ 明朝" w:eastAsia="ＭＳ 明朝" w:hAnsi="ＭＳ 明朝" w:hint="eastAsia"/>
        </w:rPr>
        <w:t>□３．</w:t>
      </w:r>
      <w:r w:rsidR="00FE28D4" w:rsidRPr="005D16BF">
        <w:rPr>
          <w:rFonts w:ascii="ＭＳ 明朝" w:eastAsia="ＭＳ 明朝" w:hAnsi="ＭＳ 明朝" w:hint="eastAsia"/>
        </w:rPr>
        <w:t>オンラインによる相談</w:t>
      </w:r>
      <w:r w:rsidR="0029373E" w:rsidRPr="005D16BF">
        <w:rPr>
          <w:rFonts w:ascii="ＭＳ 明朝" w:eastAsia="ＭＳ 明朝" w:hAnsi="ＭＳ 明朝" w:hint="eastAsia"/>
        </w:rPr>
        <w:t>中は、ご自分の部屋など、プライバシーが守られる静かな環境が確保できることが必要です。カフェやコンビニエンスストアは絶対に避けてください。また、背景に映り込むものについても不都合がないか確認してください。</w:t>
      </w:r>
    </w:p>
    <w:p w14:paraId="079A5243" w14:textId="73782066" w:rsidR="0029373E" w:rsidRPr="005D16BF" w:rsidRDefault="007C6DEA" w:rsidP="005D16BF">
      <w:pPr>
        <w:spacing w:line="300" w:lineRule="exact"/>
        <w:ind w:left="630" w:hangingChars="300" w:hanging="630"/>
        <w:rPr>
          <w:rFonts w:ascii="ＭＳ 明朝" w:eastAsia="ＭＳ 明朝" w:hAnsi="ＭＳ 明朝"/>
        </w:rPr>
      </w:pPr>
      <w:r w:rsidRPr="005D16BF">
        <w:rPr>
          <w:rFonts w:ascii="ＭＳ 明朝" w:eastAsia="ＭＳ 明朝" w:hAnsi="ＭＳ 明朝" w:hint="eastAsia"/>
        </w:rPr>
        <w:t>□４．</w:t>
      </w:r>
      <w:r w:rsidR="0029373E" w:rsidRPr="005D16BF">
        <w:rPr>
          <w:rFonts w:ascii="ＭＳ 明朝" w:eastAsia="ＭＳ 明朝" w:hAnsi="ＭＳ 明朝" w:hint="eastAsia"/>
        </w:rPr>
        <w:t>オンラインによる相談中は、T</w:t>
      </w:r>
      <w:r w:rsidR="0029373E" w:rsidRPr="005D16BF">
        <w:rPr>
          <w:rFonts w:ascii="ＭＳ 明朝" w:eastAsia="ＭＳ 明朝" w:hAnsi="ＭＳ 明朝"/>
        </w:rPr>
        <w:t>eams</w:t>
      </w:r>
      <w:r w:rsidR="0029373E" w:rsidRPr="005D16BF">
        <w:rPr>
          <w:rFonts w:ascii="ＭＳ 明朝" w:eastAsia="ＭＳ 明朝" w:hAnsi="ＭＳ 明朝" w:hint="eastAsia"/>
        </w:rPr>
        <w:t>以外のすべてのアプリ、通知、プログラムは閉じてください。</w:t>
      </w:r>
    </w:p>
    <w:p w14:paraId="143E1C42" w14:textId="11735151" w:rsidR="0029373E" w:rsidRPr="005D16BF" w:rsidRDefault="007C6DEA" w:rsidP="005D16BF">
      <w:pPr>
        <w:spacing w:line="300" w:lineRule="exact"/>
        <w:ind w:left="630" w:hangingChars="300" w:hanging="630"/>
        <w:rPr>
          <w:rFonts w:ascii="ＭＳ 明朝" w:eastAsia="ＭＳ 明朝" w:hAnsi="ＭＳ 明朝"/>
        </w:rPr>
      </w:pPr>
      <w:r w:rsidRPr="005D16BF">
        <w:rPr>
          <w:rFonts w:ascii="ＭＳ 明朝" w:eastAsia="ＭＳ 明朝" w:hAnsi="ＭＳ 明朝" w:hint="eastAsia"/>
        </w:rPr>
        <w:t>□５．</w:t>
      </w:r>
      <w:r w:rsidR="0029373E" w:rsidRPr="005D16BF">
        <w:rPr>
          <w:rFonts w:ascii="ＭＳ 明朝" w:eastAsia="ＭＳ 明朝" w:hAnsi="ＭＳ 明朝" w:hint="eastAsia"/>
        </w:rPr>
        <w:t>あなたが使用する端末がP</w:t>
      </w:r>
      <w:r w:rsidR="0029373E" w:rsidRPr="005D16BF">
        <w:rPr>
          <w:rFonts w:ascii="ＭＳ 明朝" w:eastAsia="ＭＳ 明朝" w:hAnsi="ＭＳ 明朝"/>
        </w:rPr>
        <w:t>C</w:t>
      </w:r>
      <w:r w:rsidR="0029373E" w:rsidRPr="005D16BF">
        <w:rPr>
          <w:rFonts w:ascii="ＭＳ 明朝" w:eastAsia="ＭＳ 明朝" w:hAnsi="ＭＳ 明朝" w:hint="eastAsia"/>
        </w:rPr>
        <w:t>の場合は、O</w:t>
      </w:r>
      <w:r w:rsidR="0029373E" w:rsidRPr="005D16BF">
        <w:rPr>
          <w:rFonts w:ascii="ＭＳ 明朝" w:eastAsia="ＭＳ 明朝" w:hAnsi="ＭＳ 明朝"/>
        </w:rPr>
        <w:t>S</w:t>
      </w:r>
      <w:r w:rsidR="0029373E" w:rsidRPr="005D16BF">
        <w:rPr>
          <w:rFonts w:ascii="ＭＳ 明朝" w:eastAsia="ＭＳ 明朝" w:hAnsi="ＭＳ 明朝" w:hint="eastAsia"/>
        </w:rPr>
        <w:t>（W</w:t>
      </w:r>
      <w:r w:rsidR="0029373E" w:rsidRPr="005D16BF">
        <w:rPr>
          <w:rFonts w:ascii="ＭＳ 明朝" w:eastAsia="ＭＳ 明朝" w:hAnsi="ＭＳ 明朝"/>
        </w:rPr>
        <w:t>indows</w:t>
      </w:r>
      <w:r w:rsidR="0029373E" w:rsidRPr="005D16BF">
        <w:rPr>
          <w:rFonts w:ascii="ＭＳ 明朝" w:eastAsia="ＭＳ 明朝" w:hAnsi="ＭＳ 明朝" w:hint="eastAsia"/>
        </w:rPr>
        <w:t>、m</w:t>
      </w:r>
      <w:r w:rsidR="0029373E" w:rsidRPr="005D16BF">
        <w:rPr>
          <w:rFonts w:ascii="ＭＳ 明朝" w:eastAsia="ＭＳ 明朝" w:hAnsi="ＭＳ 明朝"/>
        </w:rPr>
        <w:t>acOS</w:t>
      </w:r>
      <w:r w:rsidR="0029373E" w:rsidRPr="005D16BF">
        <w:rPr>
          <w:rFonts w:ascii="ＭＳ 明朝" w:eastAsia="ＭＳ 明朝" w:hAnsi="ＭＳ 明朝" w:hint="eastAsia"/>
        </w:rPr>
        <w:t>など）、セキュリティアップデート、ウィルス対策ソフトなどを最新のバージョンに更新してあることを確認してください。スマートフォンやタブレットの場合も、O</w:t>
      </w:r>
      <w:r w:rsidR="0029373E" w:rsidRPr="005D16BF">
        <w:rPr>
          <w:rFonts w:ascii="ＭＳ 明朝" w:eastAsia="ＭＳ 明朝" w:hAnsi="ＭＳ 明朝"/>
        </w:rPr>
        <w:t>S</w:t>
      </w:r>
      <w:r w:rsidR="0029373E" w:rsidRPr="005D16BF">
        <w:rPr>
          <w:rFonts w:ascii="ＭＳ 明朝" w:eastAsia="ＭＳ 明朝" w:hAnsi="ＭＳ 明朝" w:hint="eastAsia"/>
        </w:rPr>
        <w:t>（A</w:t>
      </w:r>
      <w:r w:rsidR="0029373E" w:rsidRPr="005D16BF">
        <w:rPr>
          <w:rFonts w:ascii="ＭＳ 明朝" w:eastAsia="ＭＳ 明朝" w:hAnsi="ＭＳ 明朝"/>
        </w:rPr>
        <w:t>ndroid</w:t>
      </w:r>
      <w:r w:rsidR="0029373E" w:rsidRPr="005D16BF">
        <w:rPr>
          <w:rFonts w:ascii="ＭＳ 明朝" w:eastAsia="ＭＳ 明朝" w:hAnsi="ＭＳ 明朝" w:hint="eastAsia"/>
        </w:rPr>
        <w:t>、i</w:t>
      </w:r>
      <w:r w:rsidR="0029373E" w:rsidRPr="005D16BF">
        <w:rPr>
          <w:rFonts w:ascii="ＭＳ 明朝" w:eastAsia="ＭＳ 明朝" w:hAnsi="ＭＳ 明朝"/>
        </w:rPr>
        <w:t>OS</w:t>
      </w:r>
      <w:r w:rsidR="0029373E" w:rsidRPr="005D16BF">
        <w:rPr>
          <w:rFonts w:ascii="ＭＳ 明朝" w:eastAsia="ＭＳ 明朝" w:hAnsi="ＭＳ 明朝" w:hint="eastAsia"/>
        </w:rPr>
        <w:t>など）を最新のバージョンに更新してあることを確認してください。</w:t>
      </w:r>
    </w:p>
    <w:p w14:paraId="0FA97380" w14:textId="5E394DBE" w:rsidR="0029373E" w:rsidRPr="005D16BF" w:rsidRDefault="007C6DEA" w:rsidP="005D16BF">
      <w:pPr>
        <w:spacing w:line="300" w:lineRule="exact"/>
        <w:ind w:left="630" w:hangingChars="300" w:hanging="630"/>
        <w:rPr>
          <w:rFonts w:ascii="ＭＳ 明朝" w:eastAsia="ＭＳ 明朝" w:hAnsi="ＭＳ 明朝"/>
        </w:rPr>
      </w:pPr>
      <w:r w:rsidRPr="005D16BF">
        <w:rPr>
          <w:rFonts w:ascii="ＭＳ 明朝" w:eastAsia="ＭＳ 明朝" w:hAnsi="ＭＳ 明朝" w:hint="eastAsia"/>
        </w:rPr>
        <w:t>□６．</w:t>
      </w:r>
      <w:r w:rsidR="0029373E" w:rsidRPr="005D16BF">
        <w:rPr>
          <w:rFonts w:ascii="ＭＳ 明朝" w:eastAsia="ＭＳ 明朝" w:hAnsi="ＭＳ 明朝" w:hint="eastAsia"/>
        </w:rPr>
        <w:t>オンラインによる相談中の録画・録音・撮影は禁止します。また、許可なく誰かを同席させることも禁止します（カウンセラーも、許可なくそれらを行うことはありません）。</w:t>
      </w:r>
    </w:p>
    <w:p w14:paraId="7F55B7A6" w14:textId="55AFEE14" w:rsidR="0029373E" w:rsidRPr="005D16BF" w:rsidRDefault="007C6DEA" w:rsidP="005D16BF">
      <w:pPr>
        <w:spacing w:line="300" w:lineRule="exact"/>
        <w:ind w:left="630" w:hangingChars="300" w:hanging="630"/>
        <w:rPr>
          <w:rFonts w:ascii="ＭＳ 明朝" w:eastAsia="ＭＳ 明朝" w:hAnsi="ＭＳ 明朝"/>
        </w:rPr>
      </w:pPr>
      <w:r w:rsidRPr="005D16BF">
        <w:rPr>
          <w:rFonts w:ascii="ＭＳ 明朝" w:eastAsia="ＭＳ 明朝" w:hAnsi="ＭＳ 明朝" w:hint="eastAsia"/>
        </w:rPr>
        <w:t>□７．</w:t>
      </w:r>
      <w:r w:rsidR="0029373E" w:rsidRPr="005D16BF">
        <w:rPr>
          <w:rFonts w:ascii="ＭＳ 明朝" w:eastAsia="ＭＳ 明朝" w:hAnsi="ＭＳ 明朝" w:hint="eastAsia"/>
        </w:rPr>
        <w:t>予約時間に、学習センター（担当カウンセラー）からお知らせする会議に接続してください。予約のキャンセルや変更が必要な場合は、前日までに</w:t>
      </w:r>
      <w:r w:rsidR="00E352CB">
        <w:rPr>
          <w:rFonts w:ascii="ＭＳ 明朝" w:eastAsia="ＭＳ 明朝" w:hAnsi="ＭＳ 明朝" w:hint="eastAsia"/>
        </w:rPr>
        <w:t>学習センターに電話もしくはメールで</w:t>
      </w:r>
      <w:r w:rsidR="0029373E" w:rsidRPr="005D16BF">
        <w:rPr>
          <w:rFonts w:ascii="ＭＳ 明朝" w:eastAsia="ＭＳ 明朝" w:hAnsi="ＭＳ 明朝" w:hint="eastAsia"/>
        </w:rPr>
        <w:t>ご連絡ください。</w:t>
      </w:r>
    </w:p>
    <w:p w14:paraId="1BC65767" w14:textId="4255C80F" w:rsidR="0029373E" w:rsidRPr="005D16BF" w:rsidRDefault="007C6DEA" w:rsidP="005D16BF">
      <w:pPr>
        <w:spacing w:line="300" w:lineRule="exact"/>
        <w:ind w:left="630" w:hangingChars="300" w:hanging="630"/>
        <w:rPr>
          <w:rFonts w:ascii="ＭＳ 明朝" w:eastAsia="ＭＳ 明朝" w:hAnsi="ＭＳ 明朝"/>
        </w:rPr>
      </w:pPr>
      <w:r w:rsidRPr="005D16BF">
        <w:rPr>
          <w:rFonts w:ascii="ＭＳ 明朝" w:eastAsia="ＭＳ 明朝" w:hAnsi="ＭＳ 明朝" w:hint="eastAsia"/>
        </w:rPr>
        <w:t>□８．</w:t>
      </w:r>
      <w:r w:rsidR="0029373E" w:rsidRPr="005D16BF">
        <w:rPr>
          <w:rFonts w:ascii="ＭＳ 明朝" w:eastAsia="ＭＳ 明朝" w:hAnsi="ＭＳ 明朝" w:hint="eastAsia"/>
        </w:rPr>
        <w:t>技術的な問題で、接続がうまくいかなかったり中断したりした場合は、担当カウン</w:t>
      </w:r>
      <w:r w:rsidRPr="005D16BF">
        <w:rPr>
          <w:rFonts w:ascii="ＭＳ 明朝" w:eastAsia="ＭＳ 明朝" w:hAnsi="ＭＳ 明朝" w:hint="eastAsia"/>
        </w:rPr>
        <w:t>セ</w:t>
      </w:r>
      <w:r w:rsidR="0029373E" w:rsidRPr="005D16BF">
        <w:rPr>
          <w:rFonts w:ascii="ＭＳ 明朝" w:eastAsia="ＭＳ 明朝" w:hAnsi="ＭＳ 明朝" w:hint="eastAsia"/>
        </w:rPr>
        <w:t>ラーが学習センターからあなたの連絡先に電話をかけます。電話がつながらない場合は、キャンセル</w:t>
      </w:r>
      <w:r w:rsidR="005E2F67" w:rsidRPr="005D16BF">
        <w:rPr>
          <w:rFonts w:ascii="ＭＳ 明朝" w:eastAsia="ＭＳ 明朝" w:hAnsi="ＭＳ 明朝" w:hint="eastAsia"/>
        </w:rPr>
        <w:t>とさせていただきます。再予約したい場合は、あなたから学習センターに電話もしくはメールをしてください。</w:t>
      </w:r>
    </w:p>
    <w:p w14:paraId="20975B25" w14:textId="41EE6571" w:rsidR="00A67996" w:rsidRPr="00632582" w:rsidRDefault="00A67996">
      <w:pPr>
        <w:rPr>
          <w:rFonts w:ascii="ＭＳ 明朝" w:eastAsia="ＭＳ 明朝" w:hAnsi="ＭＳ 明朝"/>
        </w:rPr>
      </w:pPr>
    </w:p>
    <w:p w14:paraId="71B682A7" w14:textId="786ECC3F" w:rsidR="005D16BF" w:rsidRPr="005D16BF" w:rsidRDefault="005D16BF" w:rsidP="005D16BF">
      <w:pPr>
        <w:jc w:val="center"/>
        <w:rPr>
          <w:rFonts w:ascii="ＭＳ 明朝" w:eastAsia="ＭＳ 明朝" w:hAnsi="ＭＳ 明朝"/>
          <w:b/>
          <w:bCs/>
        </w:rPr>
      </w:pPr>
      <w:r w:rsidRPr="005D16BF">
        <w:rPr>
          <w:rFonts w:ascii="ＭＳ 明朝" w:eastAsia="ＭＳ 明朝" w:hAnsi="ＭＳ 明朝" w:hint="eastAsia"/>
          <w:b/>
          <w:bCs/>
        </w:rPr>
        <w:t>同意書</w:t>
      </w:r>
    </w:p>
    <w:p w14:paraId="59643069" w14:textId="65655D06" w:rsidR="005D16BF" w:rsidRPr="005D16BF" w:rsidRDefault="005D16BF" w:rsidP="005D16BF">
      <w:pPr>
        <w:ind w:firstLineChars="300" w:firstLine="630"/>
        <w:rPr>
          <w:rFonts w:ascii="ＭＳ 明朝" w:eastAsia="ＭＳ 明朝" w:hAnsi="ＭＳ 明朝"/>
        </w:rPr>
      </w:pPr>
      <w:r w:rsidRPr="005D16BF">
        <w:rPr>
          <w:rFonts w:ascii="ＭＳ 明朝" w:eastAsia="ＭＳ 明朝" w:hAnsi="ＭＳ 明朝" w:hint="eastAsia"/>
        </w:rPr>
        <w:t>上記の説明を読んで理解し、すべての項目について承諾いたします。</w:t>
      </w:r>
    </w:p>
    <w:p w14:paraId="1AAB88A6" w14:textId="77777777" w:rsidR="00E352CB" w:rsidRDefault="005D16BF" w:rsidP="00E352CB">
      <w:pPr>
        <w:jc w:val="left"/>
        <w:rPr>
          <w:rFonts w:ascii="ＭＳ 明朝" w:eastAsia="ＭＳ 明朝" w:hAnsi="ＭＳ 明朝"/>
          <w:u w:val="single"/>
        </w:rPr>
      </w:pPr>
      <w:r w:rsidRPr="005D16BF">
        <w:rPr>
          <w:rFonts w:ascii="ＭＳ 明朝" w:eastAsia="ＭＳ 明朝" w:hAnsi="ＭＳ 明朝" w:hint="eastAsia"/>
          <w:color w:val="FFFFFF" w:themeColor="background1"/>
          <w:u w:val="single" w:color="000000" w:themeColor="text1"/>
        </w:rPr>
        <w:t>□□□□□□□□</w:t>
      </w:r>
      <w:r w:rsidRPr="005D16BF">
        <w:rPr>
          <w:rFonts w:ascii="ＭＳ 明朝" w:eastAsia="ＭＳ 明朝" w:hAnsi="ＭＳ 明朝" w:hint="eastAsia"/>
          <w:u w:val="single"/>
        </w:rPr>
        <w:t>年</w:t>
      </w:r>
      <w:r w:rsidRPr="005D16BF">
        <w:rPr>
          <w:rFonts w:ascii="ＭＳ 明朝" w:eastAsia="ＭＳ 明朝" w:hAnsi="ＭＳ 明朝" w:hint="eastAsia"/>
          <w:color w:val="FFFFFF" w:themeColor="background1"/>
          <w:u w:val="single" w:color="000000" w:themeColor="text1"/>
        </w:rPr>
        <w:t>□□□□</w:t>
      </w:r>
      <w:r w:rsidRPr="005D16BF">
        <w:rPr>
          <w:rFonts w:ascii="ＭＳ 明朝" w:eastAsia="ＭＳ 明朝" w:hAnsi="ＭＳ 明朝" w:hint="eastAsia"/>
          <w:u w:val="single"/>
        </w:rPr>
        <w:t>月</w:t>
      </w:r>
      <w:r w:rsidRPr="005D16BF">
        <w:rPr>
          <w:rFonts w:ascii="ＭＳ 明朝" w:eastAsia="ＭＳ 明朝" w:hAnsi="ＭＳ 明朝" w:hint="eastAsia"/>
          <w:color w:val="FFFFFF" w:themeColor="background1"/>
          <w:u w:val="single" w:color="000000" w:themeColor="text1"/>
        </w:rPr>
        <w:t>□□□□</w:t>
      </w:r>
      <w:r w:rsidRPr="005D16BF">
        <w:rPr>
          <w:rFonts w:ascii="ＭＳ 明朝" w:eastAsia="ＭＳ 明朝" w:hAnsi="ＭＳ 明朝" w:hint="eastAsia"/>
          <w:u w:val="single"/>
        </w:rPr>
        <w:t>日</w:t>
      </w:r>
    </w:p>
    <w:p w14:paraId="5FE2073C" w14:textId="10676A1F" w:rsidR="005D16BF" w:rsidRPr="005D16BF" w:rsidRDefault="00E352CB" w:rsidP="00E352CB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学年：　　　　　専攻：　　　　　　　　　　　　</w:t>
      </w:r>
      <w:r w:rsidR="005D16BF" w:rsidRPr="005D16BF">
        <w:rPr>
          <w:rFonts w:ascii="ＭＳ 明朝" w:eastAsia="ＭＳ 明朝" w:hAnsi="ＭＳ 明朝" w:hint="eastAsia"/>
          <w:u w:val="single"/>
        </w:rPr>
        <w:t>学生氏名：</w:t>
      </w:r>
      <w:r w:rsidR="005D16BF" w:rsidRPr="005D16BF">
        <w:rPr>
          <w:rFonts w:ascii="ＭＳ 明朝" w:eastAsia="ＭＳ 明朝" w:hAnsi="ＭＳ 明朝" w:hint="eastAsia"/>
          <w:color w:val="FFFFFF" w:themeColor="background1"/>
          <w:u w:val="single" w:color="000000" w:themeColor="text1"/>
        </w:rPr>
        <w:t>□□□</w:t>
      </w:r>
      <w:r>
        <w:rPr>
          <w:rFonts w:ascii="ＭＳ 明朝" w:eastAsia="ＭＳ 明朝" w:hAnsi="ＭＳ 明朝" w:hint="eastAsia"/>
          <w:color w:val="FFFFFF" w:themeColor="background1"/>
          <w:u w:val="single" w:color="000000" w:themeColor="text1"/>
        </w:rPr>
        <w:t xml:space="preserve">　</w:t>
      </w:r>
      <w:r w:rsidR="005D16BF" w:rsidRPr="005D16BF">
        <w:rPr>
          <w:rFonts w:ascii="ＭＳ 明朝" w:eastAsia="ＭＳ 明朝" w:hAnsi="ＭＳ 明朝" w:hint="eastAsia"/>
          <w:color w:val="FFFFFF" w:themeColor="background1"/>
          <w:u w:val="single" w:color="000000" w:themeColor="text1"/>
        </w:rPr>
        <w:t>□</w:t>
      </w:r>
      <w:r>
        <w:rPr>
          <w:rFonts w:ascii="ＭＳ 明朝" w:eastAsia="ＭＳ 明朝" w:hAnsi="ＭＳ 明朝" w:hint="eastAsia"/>
          <w:color w:val="FFFFFF" w:themeColor="background1"/>
          <w:u w:val="single" w:color="000000" w:themeColor="text1"/>
        </w:rPr>
        <w:t xml:space="preserve">　</w:t>
      </w:r>
      <w:r w:rsidR="005D16BF" w:rsidRPr="005D16BF">
        <w:rPr>
          <w:rFonts w:ascii="ＭＳ 明朝" w:eastAsia="ＭＳ 明朝" w:hAnsi="ＭＳ 明朝" w:hint="eastAsia"/>
          <w:color w:val="FFFFFF" w:themeColor="background1"/>
          <w:u w:val="single" w:color="000000" w:themeColor="text1"/>
        </w:rPr>
        <w:t>□□□□□□□□□□□□</w:t>
      </w:r>
    </w:p>
    <w:p w14:paraId="0C8088F4" w14:textId="20CB7C07" w:rsidR="005D16BF" w:rsidRPr="00CB7945" w:rsidRDefault="00CB7945" w:rsidP="00CB7945">
      <w:pPr>
        <w:ind w:firstLineChars="100" w:firstLine="211"/>
        <w:rPr>
          <w:rFonts w:ascii="ＭＳ 明朝" w:eastAsia="ＭＳ 明朝" w:hAnsi="ＭＳ 明朝"/>
          <w:b/>
          <w:bCs/>
        </w:rPr>
      </w:pPr>
      <w:r w:rsidRPr="00CB7945">
        <w:rPr>
          <w:rFonts w:ascii="ＭＳ 明朝" w:eastAsia="ＭＳ 明朝" w:hAnsi="ＭＳ 明朝" w:hint="eastAsia"/>
          <w:b/>
          <w:bCs/>
        </w:rPr>
        <w:t>□にチェックし、署名した同意書を、スキャンしたP</w:t>
      </w:r>
      <w:r w:rsidRPr="00CB7945">
        <w:rPr>
          <w:rFonts w:ascii="ＭＳ 明朝" w:eastAsia="ＭＳ 明朝" w:hAnsi="ＭＳ 明朝"/>
          <w:b/>
          <w:bCs/>
        </w:rPr>
        <w:t>DF</w:t>
      </w:r>
      <w:r w:rsidRPr="00CB7945">
        <w:rPr>
          <w:rFonts w:ascii="ＭＳ 明朝" w:eastAsia="ＭＳ 明朝" w:hAnsi="ＭＳ 明朝" w:hint="eastAsia"/>
          <w:b/>
          <w:bCs/>
        </w:rPr>
        <w:t>データもしくは（携帯電話などの）カメラで同意書を撮影した写真データをメール（s</w:t>
      </w:r>
      <w:r w:rsidRPr="00CB7945">
        <w:rPr>
          <w:rFonts w:ascii="ＭＳ 明朝" w:eastAsia="ＭＳ 明朝" w:hAnsi="ＭＳ 明朝"/>
          <w:b/>
          <w:bCs/>
        </w:rPr>
        <w:t>odan@nur.ac.jp</w:t>
      </w:r>
      <w:r w:rsidRPr="00CB7945">
        <w:rPr>
          <w:rFonts w:ascii="ＭＳ 明朝" w:eastAsia="ＭＳ 明朝" w:hAnsi="ＭＳ 明朝" w:hint="eastAsia"/>
          <w:b/>
          <w:bCs/>
        </w:rPr>
        <w:t>）で学習センターにお送りください。そのメールを学習センターで確認し次第、相談日程の調整をさせていただきます。</w:t>
      </w:r>
    </w:p>
    <w:p w14:paraId="7A19C44A" w14:textId="77777777" w:rsidR="005D16BF" w:rsidRPr="00CB7945" w:rsidRDefault="005D16BF">
      <w:pPr>
        <w:rPr>
          <w:rFonts w:ascii="ＭＳ 明朝" w:eastAsia="ＭＳ 明朝" w:hAnsi="ＭＳ 明朝"/>
        </w:rPr>
      </w:pPr>
    </w:p>
    <w:p w14:paraId="651D4796" w14:textId="587557D2" w:rsidR="00A67996" w:rsidRPr="00CB7945" w:rsidRDefault="005E2F67">
      <w:pPr>
        <w:rPr>
          <w:rFonts w:ascii="ＭＳ 明朝" w:eastAsia="ＭＳ 明朝" w:hAnsi="ＭＳ 明朝"/>
          <w:sz w:val="18"/>
          <w:szCs w:val="20"/>
        </w:rPr>
      </w:pPr>
      <w:r w:rsidRPr="00CB7945">
        <w:rPr>
          <w:rFonts w:ascii="ＭＳ 明朝" w:eastAsia="ＭＳ 明朝" w:hAnsi="ＭＳ 明朝" w:hint="eastAsia"/>
          <w:sz w:val="18"/>
          <w:szCs w:val="20"/>
        </w:rPr>
        <w:t>＜引用・参考文献＞</w:t>
      </w:r>
    </w:p>
    <w:p w14:paraId="449B18FB" w14:textId="1FC447E9" w:rsidR="005E2F67" w:rsidRPr="00CB7945" w:rsidRDefault="005E2F67" w:rsidP="005E2F67">
      <w:pPr>
        <w:rPr>
          <w:rFonts w:ascii="ＭＳ 明朝" w:eastAsia="ＭＳ 明朝" w:hAnsi="ＭＳ 明朝"/>
          <w:sz w:val="18"/>
          <w:szCs w:val="20"/>
        </w:rPr>
      </w:pPr>
      <w:r w:rsidRPr="00CB7945">
        <w:rPr>
          <w:rFonts w:ascii="ＭＳ 明朝" w:eastAsia="ＭＳ 明朝" w:hAnsi="ＭＳ 明朝" w:hint="eastAsia"/>
          <w:sz w:val="18"/>
          <w:szCs w:val="20"/>
        </w:rPr>
        <w:t>甲南大学学生相談室（</w:t>
      </w:r>
      <w:r w:rsidRPr="00CB7945">
        <w:rPr>
          <w:rFonts w:ascii="ＭＳ 明朝" w:eastAsia="ＭＳ 明朝" w:hAnsi="ＭＳ 明朝"/>
          <w:sz w:val="18"/>
          <w:szCs w:val="20"/>
        </w:rPr>
        <w:t>2020）．</w:t>
      </w:r>
      <w:r w:rsidRPr="00CB7945">
        <w:rPr>
          <w:rFonts w:ascii="ＭＳ 明朝" w:eastAsia="ＭＳ 明朝" w:hAnsi="ＭＳ 明朝" w:hint="eastAsia"/>
          <w:sz w:val="18"/>
          <w:szCs w:val="20"/>
        </w:rPr>
        <w:t>学生相談室における遠隔（Z</w:t>
      </w:r>
      <w:r w:rsidRPr="00CB7945">
        <w:rPr>
          <w:rFonts w:ascii="ＭＳ 明朝" w:eastAsia="ＭＳ 明朝" w:hAnsi="ＭＳ 明朝"/>
          <w:sz w:val="18"/>
          <w:szCs w:val="20"/>
        </w:rPr>
        <w:t>oom</w:t>
      </w:r>
      <w:r w:rsidRPr="00CB7945">
        <w:rPr>
          <w:rFonts w:ascii="ＭＳ 明朝" w:eastAsia="ＭＳ 明朝" w:hAnsi="ＭＳ 明朝" w:hint="eastAsia"/>
          <w:sz w:val="18"/>
          <w:szCs w:val="20"/>
        </w:rPr>
        <w:t>）相談についての同意書</w:t>
      </w:r>
      <w:r w:rsidRPr="00CB7945">
        <w:rPr>
          <w:rFonts w:ascii="ＭＳ 明朝" w:eastAsia="ＭＳ 明朝" w:hAnsi="ＭＳ 明朝"/>
          <w:sz w:val="18"/>
          <w:szCs w:val="20"/>
        </w:rPr>
        <w:t>．学生相談ニュース，124，15．</w:t>
      </w:r>
    </w:p>
    <w:p w14:paraId="0DB0D148" w14:textId="064362C8" w:rsidR="005E2F67" w:rsidRPr="005D6667" w:rsidRDefault="005D6667">
      <w:pPr>
        <w:rPr>
          <w:rFonts w:ascii="ＭＳ 明朝" w:eastAsia="ＭＳ 明朝" w:hAnsi="ＭＳ 明朝" w:hint="eastAsia"/>
          <w:sz w:val="18"/>
          <w:szCs w:val="20"/>
        </w:rPr>
      </w:pPr>
      <w:hyperlink r:id="rId4" w:history="1">
        <w:r w:rsidR="005E2F67" w:rsidRPr="00CB7945">
          <w:rPr>
            <w:rStyle w:val="a3"/>
            <w:rFonts w:ascii="ＭＳ 明朝" w:eastAsia="ＭＳ 明朝" w:hAnsi="ＭＳ 明朝"/>
            <w:sz w:val="18"/>
            <w:szCs w:val="20"/>
          </w:rPr>
          <w:t>http://www.gakuseisodan.com/wp-content/uploads/2020/04/3078aba171a8e4d8315ce70173546588.pdf</w:t>
        </w:r>
      </w:hyperlink>
    </w:p>
    <w:sectPr w:rsidR="005E2F67" w:rsidRPr="005D6667" w:rsidSect="005D16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96"/>
    <w:rsid w:val="0029373E"/>
    <w:rsid w:val="00341FCF"/>
    <w:rsid w:val="005D16BF"/>
    <w:rsid w:val="005D6667"/>
    <w:rsid w:val="005E2F67"/>
    <w:rsid w:val="00632582"/>
    <w:rsid w:val="007C6DEA"/>
    <w:rsid w:val="00A67996"/>
    <w:rsid w:val="00B1616E"/>
    <w:rsid w:val="00C47594"/>
    <w:rsid w:val="00CB7945"/>
    <w:rsid w:val="00CD4A98"/>
    <w:rsid w:val="00E352CB"/>
    <w:rsid w:val="00E83FBE"/>
    <w:rsid w:val="00FA14C8"/>
    <w:rsid w:val="00F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2C4D5"/>
  <w15:chartTrackingRefBased/>
  <w15:docId w15:val="{76EFF7E0-C5F4-436D-BF5E-94F8B280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F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2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kuseisodan.com/wp-content/uploads/2020/04/3078aba171a8e4d8315ce70173546588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大矢 薫</dc:creator>
  <cp:keywords/>
  <dc:description/>
  <cp:lastModifiedBy>大矢 薫</cp:lastModifiedBy>
  <cp:revision>11</cp:revision>
  <dcterms:created xsi:type="dcterms:W3CDTF">2020-05-15T01:34:00Z</dcterms:created>
  <dcterms:modified xsi:type="dcterms:W3CDTF">2020-05-21T00:06:00Z</dcterms:modified>
</cp:coreProperties>
</file>