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A6A8" w14:textId="6D9D2C87" w:rsidR="0048709E" w:rsidRPr="00C44727" w:rsidRDefault="0053277E" w:rsidP="004132B6">
      <w:pPr>
        <w:pStyle w:val="2"/>
        <w:rPr>
          <w:rFonts w:asciiTheme="minorHAnsi" w:eastAsiaTheme="minorHAnsi" w:hAnsiTheme="minorHAnsi"/>
          <w:b/>
          <w:bCs/>
          <w:sz w:val="24"/>
          <w:szCs w:val="24"/>
        </w:rPr>
      </w:pPr>
      <w:r w:rsidRPr="00C44727">
        <w:rPr>
          <w:rFonts w:asciiTheme="minorHAnsi" w:eastAsiaTheme="minorHAnsi" w:hAnsiTheme="minorHAnsi"/>
          <w:b/>
          <w:bCs/>
          <w:sz w:val="24"/>
          <w:szCs w:val="24"/>
        </w:rPr>
        <w:t xml:space="preserve">2021年度 </w:t>
      </w:r>
      <w:r w:rsidR="00C44727" w:rsidRPr="00C44727">
        <w:rPr>
          <w:rFonts w:asciiTheme="minorHAnsi" w:eastAsiaTheme="minorHAnsi" w:hAnsiTheme="minorHAnsi" w:hint="eastAsia"/>
          <w:b/>
          <w:bCs/>
          <w:sz w:val="24"/>
          <w:szCs w:val="24"/>
        </w:rPr>
        <w:t>大学院東京サテライト</w:t>
      </w:r>
      <w:r w:rsidR="00C44727">
        <w:rPr>
          <w:rFonts w:asciiTheme="minorHAnsi" w:eastAsiaTheme="minorHAnsi" w:hAnsiTheme="minorHAnsi" w:hint="eastAsia"/>
          <w:b/>
          <w:bCs/>
          <w:sz w:val="24"/>
          <w:szCs w:val="24"/>
        </w:rPr>
        <w:t>入試</w:t>
      </w:r>
      <w:r w:rsidRPr="00C44727">
        <w:rPr>
          <w:rFonts w:asciiTheme="minorHAnsi" w:eastAsiaTheme="minorHAnsi" w:hAnsiTheme="minorHAnsi"/>
          <w:b/>
          <w:bCs/>
          <w:sz w:val="24"/>
          <w:szCs w:val="24"/>
        </w:rPr>
        <w:t>オンライン</w:t>
      </w:r>
      <w:r w:rsidR="00C44727">
        <w:rPr>
          <w:rFonts w:asciiTheme="minorHAnsi" w:eastAsiaTheme="minorHAnsi" w:hAnsiTheme="minorHAnsi" w:hint="eastAsia"/>
          <w:b/>
          <w:bCs/>
          <w:sz w:val="24"/>
          <w:szCs w:val="24"/>
        </w:rPr>
        <w:t>実施（変更）</w:t>
      </w:r>
      <w:r w:rsidRPr="00C44727">
        <w:rPr>
          <w:rFonts w:asciiTheme="minorHAnsi" w:eastAsiaTheme="minorHAnsi" w:hAnsiTheme="minorHAnsi"/>
          <w:b/>
          <w:bCs/>
          <w:sz w:val="24"/>
          <w:szCs w:val="24"/>
        </w:rPr>
        <w:t>について</w:t>
      </w:r>
    </w:p>
    <w:p w14:paraId="5C30E005" w14:textId="5A0EFF59" w:rsidR="0053277E" w:rsidRPr="00C44727" w:rsidRDefault="0053277E">
      <w:pPr>
        <w:rPr>
          <w:rFonts w:eastAsiaTheme="minorHAnsi"/>
        </w:rPr>
      </w:pPr>
    </w:p>
    <w:p w14:paraId="0C66E9E1" w14:textId="32D950DC" w:rsidR="0053277E" w:rsidRDefault="00DD56C5" w:rsidP="00C44727">
      <w:pPr>
        <w:ind w:firstLineChars="100" w:firstLine="210"/>
        <w:rPr>
          <w:rFonts w:eastAsiaTheme="minorHAnsi"/>
        </w:rPr>
      </w:pPr>
      <w:r w:rsidRPr="00DD56C5">
        <w:rPr>
          <w:rFonts w:eastAsiaTheme="minorHAnsi"/>
        </w:rPr>
        <w:t>2021年度の</w:t>
      </w:r>
      <w:r w:rsidR="00A41F04">
        <w:rPr>
          <w:rFonts w:eastAsiaTheme="minorHAnsi" w:hint="eastAsia"/>
        </w:rPr>
        <w:t>新潟リハビリテーション大学</w:t>
      </w:r>
      <w:r w:rsidRPr="00DD56C5">
        <w:rPr>
          <w:rFonts w:eastAsiaTheme="minorHAnsi"/>
        </w:rPr>
        <w:t>大学院東京サテライト入試は、</w:t>
      </w:r>
      <w:r w:rsidR="0053277E" w:rsidRPr="00C44727">
        <w:rPr>
          <w:rFonts w:eastAsiaTheme="minorHAnsi" w:hint="eastAsia"/>
        </w:rPr>
        <w:t>新型コロナウイルス感染症拡大防止のため、</w:t>
      </w:r>
      <w:r w:rsidR="00C44727">
        <w:rPr>
          <w:rFonts w:eastAsiaTheme="minorHAnsi" w:hint="eastAsia"/>
        </w:rPr>
        <w:t>東京サテライトキャンパス会場での実施をとりやめ、</w:t>
      </w:r>
      <w:r w:rsidR="0053277E" w:rsidRPr="00C44727">
        <w:rPr>
          <w:rFonts w:eastAsiaTheme="minorHAnsi"/>
        </w:rPr>
        <w:t>ご自宅等から受験ができるオンラインで実施</w:t>
      </w:r>
      <w:r w:rsidR="00C44727">
        <w:rPr>
          <w:rFonts w:eastAsiaTheme="minorHAnsi" w:hint="eastAsia"/>
        </w:rPr>
        <w:t>することに変更いたしました</w:t>
      </w:r>
      <w:r w:rsidR="0053277E" w:rsidRPr="00C44727">
        <w:rPr>
          <w:rFonts w:eastAsiaTheme="minorHAnsi"/>
        </w:rPr>
        <w:t>。</w:t>
      </w:r>
      <w:r w:rsidR="00C44727">
        <w:rPr>
          <w:rFonts w:eastAsiaTheme="minorHAnsi" w:hint="eastAsia"/>
        </w:rPr>
        <w:t>急な変更で申し訳ございませんが、ご理解のほど、お願い申し上げます。</w:t>
      </w:r>
    </w:p>
    <w:p w14:paraId="67FA5D70" w14:textId="0344530B" w:rsidR="0053277E" w:rsidRDefault="00C44727" w:rsidP="00645EB2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なお、出願された方には、個別に実施方法等をご連絡させていただきますが、概要は以下の通りとなります。</w:t>
      </w:r>
      <w:r w:rsidR="00645EB2">
        <w:rPr>
          <w:rFonts w:eastAsiaTheme="minorHAnsi" w:hint="eastAsia"/>
        </w:rPr>
        <w:t>入試日・</w:t>
      </w:r>
      <w:r w:rsidR="00357F93">
        <w:rPr>
          <w:rFonts w:eastAsiaTheme="minorHAnsi" w:hint="eastAsia"/>
        </w:rPr>
        <w:t>入試内容は変更ありません（小論文及び個人面接）。</w:t>
      </w:r>
    </w:p>
    <w:p w14:paraId="5394CA0A" w14:textId="2AC66823" w:rsidR="00645EB2" w:rsidRPr="00645EB2" w:rsidRDefault="00645EB2" w:rsidP="00645EB2">
      <w:pPr>
        <w:ind w:firstLineChars="200" w:firstLine="412"/>
        <w:rPr>
          <w:rFonts w:eastAsiaTheme="minorHAnsi"/>
          <w:b/>
          <w:bCs/>
        </w:rPr>
      </w:pPr>
      <w:r w:rsidRPr="00645EB2">
        <w:rPr>
          <w:rFonts w:eastAsiaTheme="minorHAnsi" w:hint="eastAsia"/>
          <w:b/>
          <w:bCs/>
        </w:rPr>
        <w:t>＊注：入試日について</w:t>
      </w:r>
    </w:p>
    <w:p w14:paraId="1895D65E" w14:textId="4DBD1EC9" w:rsidR="00645EB2" w:rsidRDefault="00645EB2" w:rsidP="00645EB2">
      <w:pPr>
        <w:ind w:leftChars="400" w:left="840"/>
        <w:rPr>
          <w:rFonts w:eastAsiaTheme="minorHAnsi"/>
        </w:rPr>
      </w:pPr>
      <w:bookmarkStart w:id="0" w:name="_Hlk61616918"/>
      <w:r>
        <w:rPr>
          <w:rFonts w:eastAsiaTheme="minorHAnsi" w:hint="eastAsia"/>
        </w:rPr>
        <w:t>2</w:t>
      </w:r>
      <w:r>
        <w:rPr>
          <w:rFonts w:eastAsiaTheme="minorHAnsi"/>
        </w:rPr>
        <w:t>021</w:t>
      </w:r>
      <w:r>
        <w:rPr>
          <w:rFonts w:eastAsiaTheme="minorHAnsi" w:hint="eastAsia"/>
        </w:rPr>
        <w:t>年3月6日（土）</w:t>
      </w:r>
      <w:bookmarkEnd w:id="0"/>
      <w:r>
        <w:rPr>
          <w:rFonts w:eastAsiaTheme="minorHAnsi" w:hint="eastAsia"/>
        </w:rPr>
        <w:t>もしくは3月７日（日）のうち都合の良い１日を選択して受験していただきますが、オンライン入試準備の都合上、</w:t>
      </w:r>
      <w:r w:rsidRPr="00645EB2">
        <w:rPr>
          <w:rFonts w:eastAsiaTheme="minorHAnsi" w:hint="eastAsia"/>
          <w:u w:val="single"/>
        </w:rPr>
        <w:t>できるだけ</w:t>
      </w:r>
      <w:r w:rsidRPr="00645EB2">
        <w:rPr>
          <w:rFonts w:eastAsiaTheme="minorHAnsi"/>
          <w:u w:val="single"/>
        </w:rPr>
        <w:t>3月6日（土）</w:t>
      </w:r>
      <w:r>
        <w:rPr>
          <w:rFonts w:eastAsiaTheme="minorHAnsi" w:hint="eastAsia"/>
        </w:rPr>
        <w:t>を選択していただきたく、お願いいたします。</w:t>
      </w:r>
    </w:p>
    <w:p w14:paraId="3FE47E1A" w14:textId="77777777" w:rsidR="00645EB2" w:rsidRPr="00C44727" w:rsidRDefault="00645EB2">
      <w:pPr>
        <w:rPr>
          <w:rFonts w:eastAsiaTheme="minorHAnsi"/>
        </w:rPr>
      </w:pPr>
    </w:p>
    <w:p w14:paraId="43F9EEE5" w14:textId="00EEABE2" w:rsidR="0053277E" w:rsidRPr="00C44727" w:rsidRDefault="0053277E">
      <w:pPr>
        <w:rPr>
          <w:rFonts w:eastAsiaTheme="minorHAnsi"/>
          <w:b/>
          <w:bCs/>
        </w:rPr>
      </w:pPr>
      <w:r w:rsidRPr="00C44727">
        <w:rPr>
          <w:rFonts w:eastAsiaTheme="minorHAnsi" w:hint="eastAsia"/>
          <w:b/>
          <w:bCs/>
        </w:rPr>
        <w:t>オンライン受験までの流れ</w:t>
      </w:r>
      <w:r w:rsidR="00C44727" w:rsidRPr="00C44727">
        <w:rPr>
          <w:rFonts w:eastAsiaTheme="minorHAnsi" w:hint="eastAsia"/>
          <w:b/>
          <w:bCs/>
        </w:rPr>
        <w:t>（</w:t>
      </w:r>
      <w:r w:rsidRPr="00C44727">
        <w:rPr>
          <w:rFonts w:eastAsiaTheme="minorHAnsi" w:hint="eastAsia"/>
          <w:b/>
          <w:bCs/>
        </w:rPr>
        <w:t>手順</w:t>
      </w:r>
      <w:r w:rsidR="00C44727" w:rsidRPr="00C44727">
        <w:rPr>
          <w:rFonts w:eastAsiaTheme="minorHAnsi" w:hint="eastAsia"/>
          <w:b/>
          <w:bCs/>
        </w:rPr>
        <w:t>）</w:t>
      </w:r>
    </w:p>
    <w:p w14:paraId="13893457" w14:textId="6BD18BD9" w:rsidR="0053277E" w:rsidRPr="003962BB" w:rsidRDefault="001B438B" w:rsidP="003962BB">
      <w:pPr>
        <w:pStyle w:val="a6"/>
        <w:numPr>
          <w:ilvl w:val="0"/>
          <w:numId w:val="1"/>
        </w:numPr>
        <w:ind w:leftChars="0"/>
        <w:rPr>
          <w:rFonts w:eastAsiaTheme="minorHAnsi"/>
        </w:rPr>
      </w:pPr>
      <w:r w:rsidRPr="003962BB">
        <w:rPr>
          <w:rFonts w:eastAsiaTheme="minorHAnsi" w:hint="eastAsia"/>
        </w:rPr>
        <w:t>本学が指定する</w:t>
      </w:r>
      <w:r w:rsidR="0053277E" w:rsidRPr="003962BB">
        <w:rPr>
          <w:rFonts w:eastAsiaTheme="minorHAnsi"/>
        </w:rPr>
        <w:t>W</w:t>
      </w:r>
      <w:r w:rsidRPr="003962BB">
        <w:rPr>
          <w:rFonts w:eastAsiaTheme="minorHAnsi"/>
        </w:rPr>
        <w:t>eb</w:t>
      </w:r>
      <w:r w:rsidR="0053277E" w:rsidRPr="003962BB">
        <w:rPr>
          <w:rFonts w:eastAsiaTheme="minorHAnsi"/>
        </w:rPr>
        <w:t>会議システムアプリのインストール</w:t>
      </w:r>
    </w:p>
    <w:p w14:paraId="6A781209" w14:textId="77777777" w:rsidR="003962BB" w:rsidRPr="003962BB" w:rsidRDefault="003962BB" w:rsidP="003962BB">
      <w:pPr>
        <w:pStyle w:val="a6"/>
        <w:numPr>
          <w:ilvl w:val="0"/>
          <w:numId w:val="1"/>
        </w:numPr>
        <w:ind w:leftChars="0"/>
        <w:rPr>
          <w:rFonts w:eastAsiaTheme="minorHAnsi"/>
        </w:rPr>
      </w:pPr>
      <w:r w:rsidRPr="003962BB">
        <w:rPr>
          <w:rFonts w:eastAsiaTheme="minorHAnsi" w:hint="eastAsia"/>
        </w:rPr>
        <w:t>小論文解答用紙を印刷、</w:t>
      </w:r>
      <w:r w:rsidRPr="003962BB">
        <w:rPr>
          <w:rFonts w:eastAsiaTheme="minorHAnsi"/>
        </w:rPr>
        <w:t>PDF化する機器の準備</w:t>
      </w:r>
    </w:p>
    <w:p w14:paraId="1FC32020" w14:textId="77777777" w:rsidR="003962BB" w:rsidRDefault="001B438B" w:rsidP="0053277E">
      <w:pPr>
        <w:pStyle w:val="a6"/>
        <w:numPr>
          <w:ilvl w:val="0"/>
          <w:numId w:val="1"/>
        </w:numPr>
        <w:ind w:leftChars="0"/>
        <w:rPr>
          <w:rFonts w:eastAsiaTheme="minorHAnsi"/>
        </w:rPr>
      </w:pPr>
      <w:r w:rsidRPr="003962BB">
        <w:rPr>
          <w:rFonts w:eastAsiaTheme="minorHAnsi" w:hint="eastAsia"/>
        </w:rPr>
        <w:t>アプリの</w:t>
      </w:r>
      <w:r w:rsidR="0053277E" w:rsidRPr="003962BB">
        <w:rPr>
          <w:rFonts w:eastAsiaTheme="minorHAnsi"/>
        </w:rPr>
        <w:t>事前テスト</w:t>
      </w:r>
      <w:r w:rsidRPr="003962BB">
        <w:rPr>
          <w:rFonts w:eastAsiaTheme="minorHAnsi" w:hint="eastAsia"/>
        </w:rPr>
        <w:t>・</w:t>
      </w:r>
      <w:r w:rsidR="0053277E" w:rsidRPr="003962BB">
        <w:rPr>
          <w:rFonts w:eastAsiaTheme="minorHAnsi"/>
        </w:rPr>
        <w:t>接続確認</w:t>
      </w:r>
    </w:p>
    <w:p w14:paraId="423EBBAB" w14:textId="3BB75D7A" w:rsidR="0053277E" w:rsidRPr="003962BB" w:rsidRDefault="0053277E" w:rsidP="0053277E">
      <w:pPr>
        <w:pStyle w:val="a6"/>
        <w:numPr>
          <w:ilvl w:val="0"/>
          <w:numId w:val="1"/>
        </w:numPr>
        <w:ind w:leftChars="0"/>
        <w:rPr>
          <w:rFonts w:eastAsiaTheme="minorHAnsi"/>
        </w:rPr>
      </w:pPr>
      <w:r w:rsidRPr="003962BB">
        <w:rPr>
          <w:rFonts w:eastAsiaTheme="minorHAnsi"/>
        </w:rPr>
        <w:t>オンライン</w:t>
      </w:r>
      <w:r w:rsidR="00C44727" w:rsidRPr="003962BB">
        <w:rPr>
          <w:rFonts w:eastAsiaTheme="minorHAnsi" w:hint="eastAsia"/>
        </w:rPr>
        <w:t>入試</w:t>
      </w:r>
      <w:r w:rsidRPr="003962BB">
        <w:rPr>
          <w:rFonts w:eastAsiaTheme="minorHAnsi"/>
        </w:rPr>
        <w:t>当日</w:t>
      </w:r>
    </w:p>
    <w:p w14:paraId="1543AA34" w14:textId="6643D663" w:rsidR="0053277E" w:rsidRPr="00C44727" w:rsidRDefault="0053277E">
      <w:pPr>
        <w:rPr>
          <w:rFonts w:eastAsiaTheme="minorHAnsi"/>
        </w:rPr>
      </w:pPr>
    </w:p>
    <w:p w14:paraId="0A4FCCBE" w14:textId="2BED5068" w:rsidR="0053277E" w:rsidRPr="00357F93" w:rsidRDefault="0053277E">
      <w:pPr>
        <w:rPr>
          <w:rFonts w:eastAsiaTheme="minorHAnsi"/>
          <w:b/>
          <w:bCs/>
        </w:rPr>
      </w:pPr>
      <w:r w:rsidRPr="00357F93">
        <w:rPr>
          <w:rFonts w:eastAsiaTheme="minorHAnsi" w:hint="eastAsia"/>
          <w:b/>
          <w:bCs/>
        </w:rPr>
        <w:t>オンライン受験にあたっての注意事項</w:t>
      </w:r>
    </w:p>
    <w:p w14:paraId="3AE28FFE" w14:textId="74C9F4B9" w:rsidR="0053277E" w:rsidRPr="00C44727" w:rsidRDefault="0053277E" w:rsidP="0053277E">
      <w:pPr>
        <w:rPr>
          <w:rFonts w:eastAsiaTheme="minorHAnsi"/>
        </w:rPr>
      </w:pPr>
      <w:r w:rsidRPr="00C44727">
        <w:rPr>
          <w:rFonts w:eastAsiaTheme="minorHAnsi" w:hint="eastAsia"/>
        </w:rPr>
        <w:t>【事前準備</w:t>
      </w:r>
      <w:r w:rsidR="000020ED">
        <w:rPr>
          <w:rFonts w:eastAsiaTheme="minorHAnsi" w:hint="eastAsia"/>
        </w:rPr>
        <w:t>及び入試当日</w:t>
      </w:r>
      <w:r w:rsidRPr="00C44727">
        <w:rPr>
          <w:rFonts w:eastAsiaTheme="minorHAnsi" w:hint="eastAsia"/>
        </w:rPr>
        <w:t>について】</w:t>
      </w:r>
    </w:p>
    <w:p w14:paraId="5AB62B51" w14:textId="0E19B1C4" w:rsidR="0053277E" w:rsidRPr="00C44727" w:rsidRDefault="00CA4AB4" w:rsidP="00CA4AB4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●</w:t>
      </w:r>
      <w:r w:rsidR="00C0771A">
        <w:rPr>
          <w:rFonts w:eastAsiaTheme="minorHAnsi" w:hint="eastAsia"/>
        </w:rPr>
        <w:t>入試は、小論文・面接とも、</w:t>
      </w:r>
      <w:r w:rsidR="0053277E" w:rsidRPr="00C44727">
        <w:rPr>
          <w:rFonts w:eastAsiaTheme="minorHAnsi" w:hint="eastAsia"/>
        </w:rPr>
        <w:t>本学が指定する</w:t>
      </w:r>
      <w:r w:rsidR="0053277E" w:rsidRPr="00C44727">
        <w:rPr>
          <w:rFonts w:eastAsiaTheme="minorHAnsi"/>
        </w:rPr>
        <w:t>Web会議システムを利用して、オンラインで実施します。デバイスはデスクトップパソコンまたはノートパソコンに限り、スマートフォン、タブレットは原則として使用できません。</w:t>
      </w:r>
    </w:p>
    <w:p w14:paraId="787660B8" w14:textId="71812A01" w:rsidR="0053277E" w:rsidRPr="00C44727" w:rsidRDefault="00CA4AB4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事前の接続確認と同じ環境で受験してください（同じ部屋・パソコン等の環境の確保）。</w:t>
      </w:r>
    </w:p>
    <w:p w14:paraId="18D400A8" w14:textId="3EB3BA74" w:rsidR="0053277E" w:rsidRPr="00C44727" w:rsidRDefault="00CA4AB4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ビデオ、マイクは</w:t>
      </w:r>
      <w:r w:rsidR="00C0771A">
        <w:rPr>
          <w:rFonts w:eastAsiaTheme="minorHAnsi" w:hint="eastAsia"/>
        </w:rPr>
        <w:t>小論文実施中も含め、</w:t>
      </w:r>
      <w:r w:rsidR="0053277E" w:rsidRPr="00C44727">
        <w:rPr>
          <w:rFonts w:eastAsiaTheme="minorHAnsi" w:hint="eastAsia"/>
        </w:rPr>
        <w:t>必ず</w:t>
      </w:r>
      <w:r w:rsidR="0053277E" w:rsidRPr="00C44727">
        <w:rPr>
          <w:rFonts w:eastAsiaTheme="minorHAnsi"/>
        </w:rPr>
        <w:t>ONにして受験してください。</w:t>
      </w:r>
    </w:p>
    <w:p w14:paraId="1D008596" w14:textId="6B52D21E" w:rsidR="0053277E" w:rsidRPr="00C44727" w:rsidRDefault="00CA4AB4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試験中、騒音等が入らないようにしてください。</w:t>
      </w:r>
    </w:p>
    <w:p w14:paraId="15AD5150" w14:textId="77777777" w:rsidR="003241C1" w:rsidRDefault="003241C1" w:rsidP="0053277E">
      <w:pPr>
        <w:rPr>
          <w:rFonts w:eastAsiaTheme="minorHAnsi"/>
        </w:rPr>
      </w:pPr>
    </w:p>
    <w:p w14:paraId="48F92B3A" w14:textId="77777777" w:rsidR="003241C1" w:rsidRPr="003241C1" w:rsidRDefault="003241C1" w:rsidP="003241C1">
      <w:pPr>
        <w:rPr>
          <w:rFonts w:eastAsiaTheme="minorHAnsi"/>
        </w:rPr>
      </w:pPr>
      <w:r w:rsidRPr="003241C1">
        <w:rPr>
          <w:rFonts w:eastAsiaTheme="minorHAnsi" w:hint="eastAsia"/>
        </w:rPr>
        <w:t>【小論文について】</w:t>
      </w:r>
    </w:p>
    <w:p w14:paraId="19FC2E1C" w14:textId="77777777" w:rsidR="003241C1" w:rsidRPr="003241C1" w:rsidRDefault="003241C1" w:rsidP="003241C1">
      <w:pPr>
        <w:rPr>
          <w:rFonts w:eastAsiaTheme="minorHAnsi"/>
        </w:rPr>
      </w:pPr>
      <w:r w:rsidRPr="003241C1">
        <w:rPr>
          <w:rFonts w:eastAsiaTheme="minorHAnsi" w:hint="eastAsia"/>
        </w:rPr>
        <w:t>●小論文は印刷した解答用紙に直筆による記述形式となります（</w:t>
      </w:r>
      <w:r w:rsidRPr="003241C1">
        <w:rPr>
          <w:rFonts w:eastAsiaTheme="minorHAnsi"/>
        </w:rPr>
        <w:t>PC入力不可）。</w:t>
      </w:r>
    </w:p>
    <w:p w14:paraId="052F5EEA" w14:textId="7A819A12" w:rsidR="003241C1" w:rsidRDefault="003241C1" w:rsidP="003241C1">
      <w:pPr>
        <w:rPr>
          <w:rFonts w:eastAsiaTheme="minorHAnsi"/>
        </w:rPr>
      </w:pPr>
      <w:r w:rsidRPr="003241C1">
        <w:rPr>
          <w:rFonts w:eastAsiaTheme="minorHAnsi" w:hint="eastAsia"/>
        </w:rPr>
        <w:t>●記述済の小論文解答用紙は</w:t>
      </w:r>
      <w:r w:rsidRPr="003241C1">
        <w:rPr>
          <w:rFonts w:eastAsiaTheme="minorHAnsi"/>
        </w:rPr>
        <w:t>PDF化し、メールで返送していただきます。</w:t>
      </w:r>
    </w:p>
    <w:p w14:paraId="402F6CE3" w14:textId="77777777" w:rsidR="003241C1" w:rsidRDefault="003241C1" w:rsidP="0053277E">
      <w:pPr>
        <w:rPr>
          <w:rFonts w:eastAsiaTheme="minorHAnsi"/>
        </w:rPr>
      </w:pPr>
    </w:p>
    <w:p w14:paraId="38118BB5" w14:textId="0558F158" w:rsidR="0053277E" w:rsidRPr="00C44727" w:rsidRDefault="0053277E" w:rsidP="0053277E">
      <w:pPr>
        <w:rPr>
          <w:rFonts w:eastAsiaTheme="minorHAnsi"/>
        </w:rPr>
      </w:pPr>
      <w:r w:rsidRPr="00C44727">
        <w:rPr>
          <w:rFonts w:eastAsiaTheme="minorHAnsi" w:hint="eastAsia"/>
        </w:rPr>
        <w:t>【不正な行為について】</w:t>
      </w:r>
    </w:p>
    <w:p w14:paraId="14296BC8" w14:textId="09043BD0" w:rsidR="0053277E" w:rsidRPr="00C44727" w:rsidRDefault="00CA4AB4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357F93">
        <w:rPr>
          <w:rFonts w:eastAsiaTheme="minorHAnsi" w:hint="eastAsia"/>
        </w:rPr>
        <w:t>参考書やインターネットの情報</w:t>
      </w:r>
      <w:r w:rsidR="0053277E" w:rsidRPr="00C44727">
        <w:rPr>
          <w:rFonts w:eastAsiaTheme="minorHAnsi" w:hint="eastAsia"/>
        </w:rPr>
        <w:t>などを見ながら受験することはできません。</w:t>
      </w:r>
    </w:p>
    <w:p w14:paraId="1418A702" w14:textId="03BEF869" w:rsidR="0053277E" w:rsidRPr="00C44727" w:rsidRDefault="00CA4AB4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試験中は、バーチャル（仮想）背景は使用できません。</w:t>
      </w:r>
    </w:p>
    <w:p w14:paraId="10CBB8EB" w14:textId="2724FEC2" w:rsidR="0053277E" w:rsidRPr="00C44727" w:rsidRDefault="00CA4AB4" w:rsidP="0053277E">
      <w:pPr>
        <w:rPr>
          <w:rFonts w:eastAsiaTheme="minorHAnsi"/>
        </w:rPr>
      </w:pPr>
      <w:r>
        <w:rPr>
          <w:rFonts w:eastAsiaTheme="minorHAnsi" w:hint="eastAsia"/>
        </w:rPr>
        <w:lastRenderedPageBreak/>
        <w:t>●</w:t>
      </w:r>
      <w:r w:rsidR="0053277E" w:rsidRPr="00C44727">
        <w:rPr>
          <w:rFonts w:eastAsiaTheme="minorHAnsi" w:hint="eastAsia"/>
        </w:rPr>
        <w:t>試験途中で入退室はできません。</w:t>
      </w:r>
    </w:p>
    <w:p w14:paraId="7281C3E5" w14:textId="69DE295E" w:rsidR="0053277E" w:rsidRPr="00C44727" w:rsidRDefault="00CA4AB4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受験する環境（部屋）に、受験する本人以外は在室できません。</w:t>
      </w:r>
    </w:p>
    <w:p w14:paraId="2F5188B9" w14:textId="300B5A89" w:rsidR="0053277E" w:rsidRPr="00C44727" w:rsidRDefault="00CA4AB4" w:rsidP="00CA4AB4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試験内容（</w:t>
      </w:r>
      <w:r w:rsidR="00357F93">
        <w:rPr>
          <w:rFonts w:eastAsiaTheme="minorHAnsi" w:hint="eastAsia"/>
        </w:rPr>
        <w:t>小論文問題、</w:t>
      </w:r>
      <w:r w:rsidR="0053277E" w:rsidRPr="00C44727">
        <w:rPr>
          <w:rFonts w:eastAsiaTheme="minorHAnsi" w:hint="eastAsia"/>
        </w:rPr>
        <w:t>画面、音声等）の記録（録画や録音、メモ等）は行わないでください。</w:t>
      </w:r>
    </w:p>
    <w:p w14:paraId="65F6F4C0" w14:textId="56BF6E67" w:rsidR="0053277E" w:rsidRPr="00C44727" w:rsidRDefault="00DD56C5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試験内容を、</w:t>
      </w:r>
      <w:r w:rsidR="0053277E" w:rsidRPr="00C44727">
        <w:rPr>
          <w:rFonts w:eastAsiaTheme="minorHAnsi"/>
        </w:rPr>
        <w:t>SNS等で発信しないでください。</w:t>
      </w:r>
    </w:p>
    <w:p w14:paraId="5CCD5E90" w14:textId="79DDE8F2" w:rsidR="0053277E" w:rsidRPr="00C44727" w:rsidRDefault="00DD56C5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その他、不正行為に該当するような行為は行わないでください。</w:t>
      </w:r>
    </w:p>
    <w:sectPr w:rsidR="0053277E" w:rsidRPr="00C44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48D0"/>
    <w:multiLevelType w:val="hybridMultilevel"/>
    <w:tmpl w:val="4E3A8DEA"/>
    <w:lvl w:ilvl="0" w:tplc="BC5EF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7E"/>
    <w:rsid w:val="000020ED"/>
    <w:rsid w:val="001B438B"/>
    <w:rsid w:val="003241C1"/>
    <w:rsid w:val="00357F93"/>
    <w:rsid w:val="003962BB"/>
    <w:rsid w:val="004132B6"/>
    <w:rsid w:val="00474577"/>
    <w:rsid w:val="0048709E"/>
    <w:rsid w:val="0053277E"/>
    <w:rsid w:val="00645EB2"/>
    <w:rsid w:val="00A41F04"/>
    <w:rsid w:val="00C0771A"/>
    <w:rsid w:val="00C44727"/>
    <w:rsid w:val="00CA4AB4"/>
    <w:rsid w:val="00D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2FEC2"/>
  <w15:chartTrackingRefBased/>
  <w15:docId w15:val="{4DCA0D45-DFD8-4DBD-A780-A5C36B0A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132B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7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277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3277E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4132B6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3962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7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269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10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76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 千絵</dc:creator>
  <cp:keywords/>
  <dc:description/>
  <cp:lastModifiedBy>山村千絵</cp:lastModifiedBy>
  <cp:revision>12</cp:revision>
  <dcterms:created xsi:type="dcterms:W3CDTF">2021-01-14T13:57:00Z</dcterms:created>
  <dcterms:modified xsi:type="dcterms:W3CDTF">2021-01-15T07:09:00Z</dcterms:modified>
</cp:coreProperties>
</file>